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44"/>
          <w:szCs w:val="44"/>
        </w:rPr>
      </w:pP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 w:ascii="隶书" w:eastAsia="隶书"/>
          <w:b/>
          <w:sz w:val="44"/>
          <w:szCs w:val="44"/>
        </w:rPr>
        <w:t>届应用数学系</w:t>
      </w:r>
    </w:p>
    <w:p>
      <w:pPr>
        <w:jc w:val="center"/>
        <w:rPr>
          <w:rFonts w:ascii="隶书" w:eastAsia="隶书"/>
          <w:b/>
          <w:bCs/>
          <w:sz w:val="44"/>
          <w:szCs w:val="44"/>
        </w:rPr>
      </w:pPr>
      <w:r>
        <w:rPr>
          <w:rFonts w:hint="eastAsia" w:ascii="隶书" w:eastAsia="隶书"/>
          <w:b/>
          <w:bCs/>
          <w:sz w:val="44"/>
          <w:szCs w:val="44"/>
        </w:rPr>
        <w:t>答辩小组成员及答辩学生名单</w:t>
      </w:r>
    </w:p>
    <w:p>
      <w:pPr>
        <w:jc w:val="center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/>
          <w:sz w:val="24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答辩流程：先小组答辩，成绩为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优秀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不及格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的同学参加大组答辩）</w:t>
      </w: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大　组（1）：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组　长：金永阳</w:t>
      </w:r>
      <w:r>
        <w:rPr>
          <w:rFonts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           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 xml:space="preserve">     记录员：丁晓东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组　员：朱海燕、张  隽、曹  军、夏治南</w:t>
      </w: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大　组（2）：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组　长：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博</w:t>
      </w:r>
      <w:r>
        <w:rPr>
          <w:rFonts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           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 xml:space="preserve">     记录员：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王万里</w:t>
      </w:r>
    </w:p>
    <w:p>
      <w:pPr>
        <w:widowControl/>
        <w:jc w:val="left"/>
        <w:textAlignment w:val="center"/>
        <w:rPr>
          <w:b/>
          <w:bCs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组　员：王理同、赵松林、谢聪聪、蒋丹华</w:t>
      </w:r>
    </w:p>
    <w:p>
      <w:pPr>
        <w:pStyle w:val="4"/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学　生：（待定，每答辩小组推出2-3名） </w:t>
      </w:r>
    </w:p>
    <w:p>
      <w:pPr>
        <w:pStyle w:val="4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小组分组表：</w:t>
      </w:r>
    </w:p>
    <w:tbl>
      <w:tblPr>
        <w:tblStyle w:val="6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27"/>
        <w:gridCol w:w="1230"/>
        <w:gridCol w:w="2252"/>
        <w:gridCol w:w="3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小组编号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组 长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记录员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组  员（按姓氏笔画排序）</w:t>
            </w:r>
          </w:p>
        </w:tc>
        <w:tc>
          <w:tcPr>
            <w:tcW w:w="3028" w:type="dxa"/>
            <w:vAlign w:val="center"/>
          </w:tcPr>
          <w:p>
            <w:pPr>
              <w:widowControl/>
              <w:ind w:firstLine="1120" w:firstLineChars="400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  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博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郝夏芝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朱海燕、李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沈守枫</w:t>
            </w:r>
          </w:p>
        </w:tc>
        <w:tc>
          <w:tcPr>
            <w:tcW w:w="30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殷泽宇 杨真骅 周裕杰 汪吟云 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展 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登 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翀 罗昭书 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果 刘一之 方诚璐 邵欣语 虞镕浩 王霆宇 徐少扬 郑鑫楠 徐一恒 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文 夏翰宸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张冬梅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晶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金建国、程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善、颜于清</w:t>
            </w:r>
          </w:p>
        </w:tc>
        <w:tc>
          <w:tcPr>
            <w:tcW w:w="30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林尟鹏 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彪 金丹丹 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欣 黄蒙瑶 童少成 徐天乐 邱轶晨 何智勇 蔡择凡 孔瑞洁 梁莉梅 陈远扬 王水云 吴玉坤 武鸿耀 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隽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青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寿华好、周佳立、南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哲、夏治南</w:t>
            </w:r>
          </w:p>
        </w:tc>
        <w:tc>
          <w:tcPr>
            <w:tcW w:w="30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毛科宇 林慧婷 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悦 林润峰 陈怡晴 张科婷 杜朝宇 方壕辉 高佳华 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瑞 沈燚东 柴欣怡 王同军 李永发 傅竞萱 胡亚蓉 毕凯峰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震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缘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何彬彬、李晓菲、徐敏强</w:t>
            </w:r>
          </w:p>
        </w:tc>
        <w:tc>
          <w:tcPr>
            <w:tcW w:w="302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袁佳斌 吴艳艳 方添斌 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力 彭宇呈 朱舒熠 陈佳炜 卓松义 陆佳铭 吴子敬 黄旖鹏 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昊 张伟平 高逸龙 宿桓鸣 王宇琛 王新宇 陆锦涛 黄伟口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金永阳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张素红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李素兰、李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影、曹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军、顾娟如</w:t>
            </w:r>
          </w:p>
        </w:tc>
        <w:tc>
          <w:tcPr>
            <w:tcW w:w="3028" w:type="dxa"/>
            <w:vAlign w:val="center"/>
          </w:tcPr>
          <w:p>
            <w:pPr>
              <w:bidi w:val="0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原 王振宇 钟柯泉 陈淑妮 封佳颖 李林玲 张枢涵 丁榕薇 寿昊宇 高伟健 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添 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哲 张智超 林巧妮 俞卓楠 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超 雷巧云 李凌天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丁晓东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娟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盈、方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兴、苏一鸣</w:t>
            </w:r>
          </w:p>
        </w:tc>
        <w:tc>
          <w:tcPr>
            <w:tcW w:w="30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俞伟波 吴嘉俊 张俊洋 于渭桢 陈瑞洁 刘治华 黄伟杰 袁嘉甜 朱旭鹏 贺锦欣 王定嘉 章圣旺 林江泽 刘保仪 翁宜晨 陈文婧 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赵松林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蒋丹华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玮、练晓鹏、陆成刚</w:t>
            </w:r>
          </w:p>
        </w:tc>
        <w:tc>
          <w:tcPr>
            <w:tcW w:w="30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权星源 任家欢 张玉如 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楠 林宣琦 陈悉露 李庆华 吕承澄 王奕淇 徐志超 方森涛 徐永春 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诚 李根安 张清雅 阮沛博 陈丰铖 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瑶 李嘉祺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谢聪聪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谢雅宁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马立媛、周显潮、詹国平</w:t>
            </w:r>
          </w:p>
        </w:tc>
        <w:tc>
          <w:tcPr>
            <w:tcW w:w="30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震 张意能 荣文嘉 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磊 杨德乾 沈哲辉 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涛 秦端方 陈国鑫 陈宇轩 汪天元 吕海翔 曹泽康 黄凌玉 朱伟杰 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涛 陈杰 王玺春望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王理同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王万里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朱佳惠、胡晓瑞、原俊青</w:t>
            </w:r>
          </w:p>
        </w:tc>
        <w:tc>
          <w:tcPr>
            <w:tcW w:w="30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南程浩 陈畅言 孙嘉颖 闫永峰 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政 张思翼 施轩龙 俞凯乐 吴茗祺 陈卓骋 邱家鑫 罗志节 李华鹏 杜俊添 陈沐阳 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洁 郭欢磊 汪中旭 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凯 季碧芸</w:t>
            </w:r>
          </w:p>
        </w:tc>
      </w:tr>
    </w:tbl>
    <w:p>
      <w:pPr>
        <w:rPr>
          <w:b/>
          <w:sz w:val="44"/>
          <w:szCs w:val="44"/>
        </w:rPr>
      </w:pPr>
    </w:p>
    <w:p>
      <w:pPr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t>提醒：毕业论文未通过查重检测的学生不能参加答辩。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rFonts w:hint="eastAsia" w:eastAsia="宋体"/>
          <w:b/>
          <w:sz w:val="44"/>
          <w:szCs w:val="44"/>
          <w:lang w:eastAsia="zh-CN"/>
        </w:rPr>
      </w:pPr>
    </w:p>
    <w:p>
      <w:pPr>
        <w:rPr>
          <w:rFonts w:hint="eastAsia" w:eastAsia="宋体"/>
          <w:b/>
          <w:sz w:val="44"/>
          <w:szCs w:val="44"/>
          <w:lang w:eastAsia="zh-CN"/>
        </w:rPr>
      </w:pPr>
    </w:p>
    <w:p>
      <w:pPr>
        <w:rPr>
          <w:rFonts w:hint="eastAsia" w:eastAsia="宋体"/>
          <w:b/>
          <w:sz w:val="44"/>
          <w:szCs w:val="44"/>
          <w:lang w:eastAsia="zh-CN"/>
        </w:rPr>
      </w:pPr>
    </w:p>
    <w:p>
      <w:pPr>
        <w:rPr>
          <w:rFonts w:hint="eastAsia" w:eastAsia="宋体"/>
          <w:b/>
          <w:sz w:val="44"/>
          <w:szCs w:val="44"/>
          <w:lang w:eastAsia="zh-CN"/>
        </w:rPr>
      </w:pPr>
    </w:p>
    <w:p>
      <w:pPr>
        <w:ind w:firstLine="2209" w:firstLineChars="500"/>
        <w:rPr>
          <w:rFonts w:ascii="隶书" w:eastAsia="隶书"/>
          <w:b/>
          <w:sz w:val="44"/>
          <w:szCs w:val="44"/>
        </w:rPr>
      </w:pP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 w:ascii="隶书" w:eastAsia="隶书"/>
          <w:b/>
          <w:sz w:val="44"/>
          <w:szCs w:val="44"/>
        </w:rPr>
        <w:t>届应用物理系</w:t>
      </w:r>
    </w:p>
    <w:p>
      <w:pPr>
        <w:jc w:val="center"/>
        <w:rPr>
          <w:rFonts w:ascii="隶书" w:eastAsia="隶书"/>
          <w:b/>
          <w:bCs/>
          <w:sz w:val="44"/>
          <w:szCs w:val="44"/>
        </w:rPr>
      </w:pPr>
      <w:r>
        <w:rPr>
          <w:rFonts w:hint="eastAsia" w:ascii="隶书" w:eastAsia="隶书"/>
          <w:b/>
          <w:bCs/>
          <w:sz w:val="44"/>
          <w:szCs w:val="44"/>
        </w:rPr>
        <w:t>答辩小组成员及答辩学生名单</w:t>
      </w: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答辩流程：先小组答辩，小组优秀并申请优秀的同学参加大组答辩）</w:t>
      </w: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大　组：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pStyle w:val="4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组　长：刘凡新</w:t>
      </w:r>
      <w:r>
        <w:rPr>
          <w:rFonts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           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 xml:space="preserve">     记录员：陈曙英</w:t>
      </w:r>
    </w:p>
    <w:p>
      <w:pPr>
        <w:pStyle w:val="4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组　员：刘凡新、沈林放、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孙李真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、朱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涛、张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明、胡正珲、严金华、阮  乂</w:t>
      </w: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学　生：（待定，每组推出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-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名）</w:t>
      </w:r>
    </w:p>
    <w:p>
      <w:pPr>
        <w:pStyle w:val="4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小组分组表：(粗体为带学生的导师)</w:t>
      </w:r>
    </w:p>
    <w:tbl>
      <w:tblPr>
        <w:tblStyle w:val="6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95"/>
        <w:gridCol w:w="1065"/>
        <w:gridCol w:w="2217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小组编号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 长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记录员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  员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严金华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李士青</w:t>
            </w:r>
          </w:p>
        </w:tc>
        <w:tc>
          <w:tcPr>
            <w:tcW w:w="22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张  航、马德伟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、许周速</w:t>
            </w:r>
          </w:p>
        </w:tc>
        <w:tc>
          <w:tcPr>
            <w:tcW w:w="3303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潘沥晖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韩明明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李梁煜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刘程阳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白芮瑕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李天欢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王鑫鑫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沈林放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尤  运</w:t>
            </w:r>
          </w:p>
        </w:tc>
        <w:tc>
          <w:tcPr>
            <w:tcW w:w="221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吴家和、李  博、陈  钢</w:t>
            </w:r>
          </w:p>
        </w:tc>
        <w:tc>
          <w:tcPr>
            <w:tcW w:w="330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潘家亮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詹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硕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徐智贤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景旭昂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周广捷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陈亦奔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严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欣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钱珍玙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舒凌铠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孙李真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艺</w:t>
            </w:r>
          </w:p>
        </w:tc>
        <w:tc>
          <w:tcPr>
            <w:tcW w:w="2217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唐  令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、杨则金、左咸军、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李海彬</w:t>
            </w:r>
          </w:p>
        </w:tc>
        <w:tc>
          <w:tcPr>
            <w:tcW w:w="330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晨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柴诗斌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卢德淋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刘宇涛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徐煜皓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姚晨旭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雷镇源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余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屹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陈千龙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杨嘉亮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张  明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沈小燕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徐智君、全必胜、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熊恒娜</w:t>
            </w:r>
          </w:p>
        </w:tc>
        <w:tc>
          <w:tcPr>
            <w:tcW w:w="330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程伟俊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罗文星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许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恺应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凯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冯昱翔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潘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斌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边星宇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田顺江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赵宇龙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段祥瑞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费澳鑫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刘凡新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邓  娟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蔡萍根、陈乃波、唐轶峻</w:t>
            </w:r>
          </w:p>
        </w:tc>
        <w:tc>
          <w:tcPr>
            <w:tcW w:w="3303" w:type="dxa"/>
            <w:vAlign w:val="center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渝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叶俊燚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赵明涵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郑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夫夫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邬京谷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张晓慧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朱智波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吴雨欣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朱  涛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尹少禹</w:t>
            </w:r>
          </w:p>
        </w:tc>
        <w:tc>
          <w:tcPr>
            <w:tcW w:w="22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熊宏伟、武  强、林现庆</w:t>
            </w:r>
          </w:p>
        </w:tc>
        <w:tc>
          <w:tcPr>
            <w:tcW w:w="3303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黄良建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尤黄鹏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王雪涛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 xml:space="preserve">杨启涵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王华健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杜迪湛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蒋天昊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胡正珲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李东梅</w:t>
            </w:r>
          </w:p>
        </w:tc>
        <w:tc>
          <w:tcPr>
            <w:tcW w:w="221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李  衎、张桂迎、程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冰</w:t>
            </w:r>
          </w:p>
        </w:tc>
        <w:tc>
          <w:tcPr>
            <w:tcW w:w="3303" w:type="dxa"/>
            <w:vAlign w:val="center"/>
          </w:tcPr>
          <w:p>
            <w:pP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璟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倩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徐康君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陈佳丽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范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鑫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沈一冰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宋晨耀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张祺昊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叶思翔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胡义然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金思元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秦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月张佳龙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阮  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郑  沾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童建平、吴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彬、李德钊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邓爱华</w:t>
            </w:r>
          </w:p>
        </w:tc>
        <w:tc>
          <w:tcPr>
            <w:tcW w:w="3303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台亚龙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田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蔡国安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陈茹波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吴成龙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周俊杰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玮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方昊宇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简煜煨胡锦怡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郑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毅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标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吕晓风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王梓涵</w:t>
            </w:r>
          </w:p>
        </w:tc>
      </w:tr>
    </w:tbl>
    <w:p>
      <w:pPr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color w:val="FF0000"/>
          <w:sz w:val="28"/>
          <w:szCs w:val="28"/>
        </w:rPr>
        <w:t>提醒：毕业论文未通过查重检测的学生不能参加答辩。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left="7490" w:leftChars="936" w:hanging="5524" w:hangingChars="1973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</w:rPr>
        <w:t>理学院毕业论文答辩时间及地点安排</w:t>
      </w:r>
    </w:p>
    <w:tbl>
      <w:tblPr>
        <w:tblStyle w:val="5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22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时    间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参加人员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信计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、应数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8、大数据18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第一小组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广A301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信计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、应数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8、大数据18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第二小组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信计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、应数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8、大数据18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第三小组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信计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、应数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8、大数据18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第四小组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信计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、应数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8、大数据18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第五小组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信计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、应数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8、大数据18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第六小组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信计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、应数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8、大数据18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信计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、应数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8、大数据18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八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信计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、应数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8、大数据18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九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应物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、光信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第一小组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应物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、光信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第二小组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应物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、光信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第三小组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应物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、光信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第四小组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应物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、光信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第五小组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应物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、光信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第六小组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应物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、光信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第七小组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应物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、光信</w:t>
            </w:r>
            <w:r>
              <w:rPr>
                <w:rFonts w:ascii="仿宋" w:hAnsi="仿宋" w:eastAsia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第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八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小组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大组答辩</w:t>
            </w:r>
            <w:r>
              <w:rPr>
                <w:rFonts w:ascii="仿宋" w:hAnsi="仿宋" w:eastAsia="仿宋"/>
                <w:szCs w:val="21"/>
                <w:highlight w:val="none"/>
              </w:rPr>
              <w:t>I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（信计1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、应数1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8、大数据18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大组答辩</w:t>
            </w:r>
            <w:r>
              <w:rPr>
                <w:rFonts w:ascii="仿宋" w:hAnsi="仿宋" w:eastAsia="仿宋"/>
                <w:szCs w:val="21"/>
                <w:highlight w:val="none"/>
              </w:rPr>
              <w:t>II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（信计1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、应数1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8、大数据18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－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大组答辩（应物</w:t>
            </w:r>
            <w:r>
              <w:rPr>
                <w:rFonts w:ascii="仿宋" w:hAnsi="仿宋" w:eastAsia="仿宋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、光信</w:t>
            </w:r>
            <w:r>
              <w:rPr>
                <w:rFonts w:ascii="仿宋" w:hAnsi="仿宋" w:eastAsia="仿宋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广A309</w:t>
            </w:r>
          </w:p>
        </w:tc>
      </w:tr>
    </w:tbl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注：延长学制的学生以及不在名单上的学生参加导师所在组答辩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大组答辩具体时间参照系通知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ODEzYTMzYmQyMzJlYWYzOGExZTNjOWU1Nzk5YTcifQ=="/>
  </w:docVars>
  <w:rsids>
    <w:rsidRoot w:val="002A4078"/>
    <w:rsid w:val="000101E9"/>
    <w:rsid w:val="0004293F"/>
    <w:rsid w:val="000D27E2"/>
    <w:rsid w:val="000D62C9"/>
    <w:rsid w:val="001802D6"/>
    <w:rsid w:val="00192729"/>
    <w:rsid w:val="00246C58"/>
    <w:rsid w:val="00281BF5"/>
    <w:rsid w:val="00287EA7"/>
    <w:rsid w:val="002A4078"/>
    <w:rsid w:val="002C400E"/>
    <w:rsid w:val="002F5824"/>
    <w:rsid w:val="00307E56"/>
    <w:rsid w:val="0034773F"/>
    <w:rsid w:val="003B1D78"/>
    <w:rsid w:val="003E283B"/>
    <w:rsid w:val="004035AC"/>
    <w:rsid w:val="00496E83"/>
    <w:rsid w:val="004A045D"/>
    <w:rsid w:val="005471F6"/>
    <w:rsid w:val="00556392"/>
    <w:rsid w:val="005645D9"/>
    <w:rsid w:val="005E7B9E"/>
    <w:rsid w:val="006032FF"/>
    <w:rsid w:val="00616D2A"/>
    <w:rsid w:val="0064386E"/>
    <w:rsid w:val="00645CE9"/>
    <w:rsid w:val="006D3B08"/>
    <w:rsid w:val="0071785B"/>
    <w:rsid w:val="007263E5"/>
    <w:rsid w:val="00734365"/>
    <w:rsid w:val="00735533"/>
    <w:rsid w:val="00735A86"/>
    <w:rsid w:val="00754C90"/>
    <w:rsid w:val="0082219D"/>
    <w:rsid w:val="008C49C6"/>
    <w:rsid w:val="008D52AE"/>
    <w:rsid w:val="008E1DC2"/>
    <w:rsid w:val="00946432"/>
    <w:rsid w:val="009631D0"/>
    <w:rsid w:val="009A6033"/>
    <w:rsid w:val="00A30FE3"/>
    <w:rsid w:val="00A6516B"/>
    <w:rsid w:val="00AA1028"/>
    <w:rsid w:val="00AA73F4"/>
    <w:rsid w:val="00AD5602"/>
    <w:rsid w:val="00AE66FA"/>
    <w:rsid w:val="00BC050A"/>
    <w:rsid w:val="00BD4DE9"/>
    <w:rsid w:val="00C06001"/>
    <w:rsid w:val="00C95F0C"/>
    <w:rsid w:val="00D24011"/>
    <w:rsid w:val="00DC25E9"/>
    <w:rsid w:val="00E10796"/>
    <w:rsid w:val="00E41B37"/>
    <w:rsid w:val="00E8689B"/>
    <w:rsid w:val="00F1459B"/>
    <w:rsid w:val="00F16BC2"/>
    <w:rsid w:val="00F24399"/>
    <w:rsid w:val="00F82F43"/>
    <w:rsid w:val="01BB7833"/>
    <w:rsid w:val="031F0DA9"/>
    <w:rsid w:val="03B04CEA"/>
    <w:rsid w:val="047A3AD2"/>
    <w:rsid w:val="069720B0"/>
    <w:rsid w:val="0A3E1F05"/>
    <w:rsid w:val="106A2B50"/>
    <w:rsid w:val="11535CDA"/>
    <w:rsid w:val="11E02CA5"/>
    <w:rsid w:val="14996D87"/>
    <w:rsid w:val="163D2AB4"/>
    <w:rsid w:val="19362C18"/>
    <w:rsid w:val="1BBF048E"/>
    <w:rsid w:val="1DF85192"/>
    <w:rsid w:val="1ECF625E"/>
    <w:rsid w:val="2091237A"/>
    <w:rsid w:val="209A77DC"/>
    <w:rsid w:val="24CC6EFA"/>
    <w:rsid w:val="270D0977"/>
    <w:rsid w:val="2B185E56"/>
    <w:rsid w:val="2C29790B"/>
    <w:rsid w:val="2DD02B78"/>
    <w:rsid w:val="34DA1A71"/>
    <w:rsid w:val="3626740E"/>
    <w:rsid w:val="36AB7425"/>
    <w:rsid w:val="37EF2CA7"/>
    <w:rsid w:val="39924D42"/>
    <w:rsid w:val="39D60156"/>
    <w:rsid w:val="3A66193B"/>
    <w:rsid w:val="3CEB189C"/>
    <w:rsid w:val="3D360DF8"/>
    <w:rsid w:val="3DB401A6"/>
    <w:rsid w:val="3E5F78B9"/>
    <w:rsid w:val="3EEB10E1"/>
    <w:rsid w:val="40286A6C"/>
    <w:rsid w:val="41E77BF5"/>
    <w:rsid w:val="42EB54C2"/>
    <w:rsid w:val="44752985"/>
    <w:rsid w:val="44E272AA"/>
    <w:rsid w:val="46F506BE"/>
    <w:rsid w:val="470A11DC"/>
    <w:rsid w:val="494B4A82"/>
    <w:rsid w:val="4B26240E"/>
    <w:rsid w:val="4F9623C1"/>
    <w:rsid w:val="54921C42"/>
    <w:rsid w:val="59D01390"/>
    <w:rsid w:val="5B132E8B"/>
    <w:rsid w:val="5CDB3FC2"/>
    <w:rsid w:val="5CE7398A"/>
    <w:rsid w:val="5E1E4087"/>
    <w:rsid w:val="5E914D18"/>
    <w:rsid w:val="5FA2366F"/>
    <w:rsid w:val="619866B8"/>
    <w:rsid w:val="61DC274E"/>
    <w:rsid w:val="637B1AF3"/>
    <w:rsid w:val="643B7C00"/>
    <w:rsid w:val="655D3C2E"/>
    <w:rsid w:val="67782232"/>
    <w:rsid w:val="68047675"/>
    <w:rsid w:val="68716CB3"/>
    <w:rsid w:val="6D6119A7"/>
    <w:rsid w:val="70027824"/>
    <w:rsid w:val="70050E30"/>
    <w:rsid w:val="71855149"/>
    <w:rsid w:val="75554E64"/>
    <w:rsid w:val="778366F5"/>
    <w:rsid w:val="78450BF6"/>
    <w:rsid w:val="799E2732"/>
    <w:rsid w:val="7AE3784A"/>
    <w:rsid w:val="7EA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1947</Words>
  <Characters>2152</Characters>
  <Lines>17</Lines>
  <Paragraphs>4</Paragraphs>
  <TotalTime>5</TotalTime>
  <ScaleCrop>false</ScaleCrop>
  <LinksUpToDate>false</LinksUpToDate>
  <CharactersWithSpaces>2655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2021-05-10T06:45:00Z</dcterms:created>
  <dc:creator>肖隆 王</dc:creator>
  <cp:lastModifiedBy>章鱼大主教</cp:lastModifiedBy>
  <dcterms:modified xsi:type="dcterms:W3CDTF">2022-06-06T04:37:11Z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591AC685089E481EB21B54DF367DEC68</vt:lpwstr>
  </property>
</Properties>
</file>