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94" w:firstLineChars="450"/>
        <w:rPr>
          <w:rFonts w:hint="eastAsia"/>
          <w:b/>
          <w:color w:val="1E1E1E"/>
          <w:sz w:val="22"/>
        </w:rPr>
      </w:pPr>
      <w:r>
        <w:rPr>
          <w:rFonts w:hint="eastAsia"/>
          <w:b/>
          <w:color w:val="1E1E1E"/>
          <w:sz w:val="22"/>
        </w:rPr>
        <w:t>理学院202</w:t>
      </w:r>
      <w:r>
        <w:rPr>
          <w:rFonts w:hint="eastAsia"/>
          <w:b/>
          <w:color w:val="1E1E1E"/>
          <w:sz w:val="22"/>
          <w:lang w:val="en-US" w:eastAsia="zh-CN"/>
        </w:rPr>
        <w:t>4</w:t>
      </w:r>
      <w:r>
        <w:rPr>
          <w:rFonts w:hint="eastAsia"/>
          <w:b/>
          <w:color w:val="1E1E1E"/>
          <w:sz w:val="22"/>
        </w:rPr>
        <w:t>年</w:t>
      </w:r>
      <w:r>
        <w:rPr>
          <w:rFonts w:hint="eastAsia"/>
          <w:b/>
          <w:color w:val="1E1E1E"/>
          <w:sz w:val="22"/>
          <w:lang w:val="en-US" w:eastAsia="zh-CN"/>
        </w:rPr>
        <w:t>各专业</w:t>
      </w:r>
      <w:r>
        <w:rPr>
          <w:rFonts w:hint="eastAsia"/>
          <w:b/>
          <w:color w:val="1E1E1E"/>
          <w:sz w:val="22"/>
        </w:rPr>
        <w:t>博士研究生指导教师招生资格名单</w:t>
      </w:r>
    </w:p>
    <w:p>
      <w:pPr>
        <w:ind w:firstLine="949" w:firstLineChars="450"/>
        <w:rPr>
          <w:rFonts w:hint="eastAsia"/>
          <w:b/>
        </w:rPr>
      </w:pP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070100 数学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沈守枫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朱海燕</w:t>
      </w:r>
      <w:r>
        <w:rPr>
          <w:rFonts w:hint="eastAsia"/>
          <w:lang w:eastAsia="zh-CN"/>
        </w:rPr>
        <w:t>、</w:t>
      </w:r>
      <w:r>
        <w:rPr>
          <w:rFonts w:hint="eastAsia"/>
        </w:rPr>
        <w:t>周佳立</w:t>
      </w:r>
      <w:r>
        <w:rPr>
          <w:rFonts w:hint="eastAsia"/>
          <w:lang w:eastAsia="zh-CN"/>
        </w:rPr>
        <w:t>、</w:t>
      </w:r>
      <w:r>
        <w:rPr>
          <w:rFonts w:hint="eastAsia"/>
        </w:rPr>
        <w:t>曹军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张磊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赵松林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070200 物理学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林强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胡正珲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刘凡新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沈林放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许晓峰</w:t>
      </w:r>
      <w:r>
        <w:rPr>
          <w:rFonts w:hint="eastAsia"/>
          <w:lang w:eastAsia="zh-CN"/>
        </w:rPr>
        <w:t>、</w:t>
      </w:r>
      <w:r>
        <w:rPr>
          <w:rFonts w:hint="eastAsia"/>
        </w:rPr>
        <w:t>鄢波</w:t>
      </w:r>
      <w:r>
        <w:rPr>
          <w:rFonts w:hint="eastAsia"/>
          <w:lang w:eastAsia="zh-CN"/>
        </w:rPr>
        <w:t>、</w:t>
      </w:r>
      <w:r>
        <w:rPr>
          <w:rFonts w:hint="eastAsia"/>
        </w:rPr>
        <w:t>曾交龙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郑文强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朱涛</w:t>
      </w:r>
      <w:r>
        <w:rPr>
          <w:rFonts w:hint="eastAsia"/>
          <w:lang w:eastAsia="zh-CN"/>
        </w:rPr>
        <w:t>、</w:t>
      </w:r>
      <w:r>
        <w:rPr>
          <w:rFonts w:hint="eastAsia"/>
        </w:rPr>
        <w:t>焦文鹤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李博</w:t>
      </w:r>
      <w:r>
        <w:rPr>
          <w:rFonts w:hint="eastAsia"/>
          <w:lang w:eastAsia="zh-CN"/>
        </w:rPr>
        <w:t>、</w:t>
      </w:r>
      <w:r>
        <w:rPr>
          <w:rFonts w:hint="eastAsia"/>
        </w:rPr>
        <w:t>林现庆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王河林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王肖隆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吴彬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张少君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吴化平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朱艺涵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庄桂林</w:t>
      </w:r>
      <w:r>
        <w:rPr>
          <w:rFonts w:hint="eastAsia"/>
          <w:lang w:eastAsia="zh-CN"/>
        </w:rPr>
        <w:t>、</w:t>
      </w:r>
      <w:r>
        <w:rPr>
          <w:rFonts w:hint="eastAsia"/>
        </w:rPr>
        <w:t>潘再法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085400电子信息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林强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刘凡新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乐孜纯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沈林放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鄢波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郑文强</w:t>
      </w:r>
      <w:bookmarkStart w:id="0" w:name="_GoBack"/>
      <w:bookmarkEnd w:id="0"/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李博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王河林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王肖隆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吴彬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王备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ExNzM1MDA2YjZiNjg4ZDBkYWJhYTc5NjNiODZjMjgifQ=="/>
  </w:docVars>
  <w:rsids>
    <w:rsidRoot w:val="006103EC"/>
    <w:rsid w:val="000D54A2"/>
    <w:rsid w:val="006103EC"/>
    <w:rsid w:val="789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</Words>
  <Characters>130</Characters>
  <Lines>1</Lines>
  <Paragraphs>1</Paragraphs>
  <TotalTime>4</TotalTime>
  <ScaleCrop>false</ScaleCrop>
  <LinksUpToDate>false</LinksUpToDate>
  <CharactersWithSpaces>151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2021-12-13T02:55:00Z</dcterms:created>
  <dc:creator>dreamsummit</dc:creator>
  <cp:lastModifiedBy>WPS_1528187062</cp:lastModifiedBy>
  <dcterms:modified xsi:type="dcterms:W3CDTF">2023-12-11T06:02:32Z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BDC58CF7EBDD4A3B9266F434654A2149_12</vt:lpwstr>
  </property>
</Properties>
</file>